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375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附件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2：</w:t>
      </w:r>
    </w:p>
    <w:p w14:paraId="65CE1C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兰州市第一人民医院医疗设备购置项目报价单</w:t>
      </w:r>
      <w:bookmarkStart w:id="0" w:name="_GoBack"/>
      <w:bookmarkEnd w:id="0"/>
    </w:p>
    <w:tbl>
      <w:tblPr>
        <w:tblStyle w:val="3"/>
        <w:tblW w:w="9175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9"/>
        <w:gridCol w:w="2810"/>
        <w:gridCol w:w="2039"/>
        <w:gridCol w:w="2097"/>
      </w:tblGrid>
      <w:tr w14:paraId="28DA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2229" w:type="dxa"/>
            <w:shd w:val="clear" w:color="auto" w:fill="auto"/>
            <w:vAlign w:val="top"/>
          </w:tcPr>
          <w:p w14:paraId="7CF39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设备品牌</w:t>
            </w:r>
          </w:p>
        </w:tc>
        <w:tc>
          <w:tcPr>
            <w:tcW w:w="2810" w:type="dxa"/>
            <w:shd w:val="clear" w:color="auto" w:fill="auto"/>
            <w:vAlign w:val="top"/>
          </w:tcPr>
          <w:p w14:paraId="26E7B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39" w:type="dxa"/>
            <w:shd w:val="clear" w:color="auto" w:fill="auto"/>
            <w:vAlign w:val="top"/>
          </w:tcPr>
          <w:p w14:paraId="60D09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规格型号</w:t>
            </w:r>
          </w:p>
        </w:tc>
        <w:tc>
          <w:tcPr>
            <w:tcW w:w="2097" w:type="dxa"/>
            <w:shd w:val="clear" w:color="auto" w:fill="auto"/>
            <w:vAlign w:val="top"/>
          </w:tcPr>
          <w:p w14:paraId="248A6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758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2229" w:type="dxa"/>
            <w:shd w:val="clear" w:color="auto" w:fill="auto"/>
            <w:vAlign w:val="top"/>
          </w:tcPr>
          <w:p w14:paraId="5C8B3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数  量</w:t>
            </w:r>
          </w:p>
        </w:tc>
        <w:tc>
          <w:tcPr>
            <w:tcW w:w="2810" w:type="dxa"/>
            <w:shd w:val="clear" w:color="auto" w:fill="auto"/>
            <w:vAlign w:val="top"/>
          </w:tcPr>
          <w:p w14:paraId="01501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39" w:type="dxa"/>
            <w:shd w:val="clear" w:color="auto" w:fill="auto"/>
            <w:vAlign w:val="top"/>
          </w:tcPr>
          <w:p w14:paraId="5011A6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单价（万元）</w:t>
            </w:r>
          </w:p>
        </w:tc>
        <w:tc>
          <w:tcPr>
            <w:tcW w:w="2097" w:type="dxa"/>
            <w:shd w:val="clear" w:color="auto" w:fill="auto"/>
            <w:vAlign w:val="top"/>
          </w:tcPr>
          <w:p w14:paraId="159C4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385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2229" w:type="dxa"/>
            <w:shd w:val="clear" w:color="auto" w:fill="auto"/>
            <w:vAlign w:val="top"/>
          </w:tcPr>
          <w:p w14:paraId="22E657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报价公司</w:t>
            </w:r>
          </w:p>
        </w:tc>
        <w:tc>
          <w:tcPr>
            <w:tcW w:w="2810" w:type="dxa"/>
            <w:shd w:val="clear" w:color="auto" w:fill="auto"/>
            <w:vAlign w:val="top"/>
          </w:tcPr>
          <w:p w14:paraId="531B0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39" w:type="dxa"/>
            <w:shd w:val="clear" w:color="auto" w:fill="auto"/>
            <w:vAlign w:val="top"/>
          </w:tcPr>
          <w:p w14:paraId="7B786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生产企业</w:t>
            </w:r>
          </w:p>
        </w:tc>
        <w:tc>
          <w:tcPr>
            <w:tcW w:w="2097" w:type="dxa"/>
            <w:shd w:val="clear" w:color="auto" w:fill="auto"/>
            <w:vAlign w:val="top"/>
          </w:tcPr>
          <w:p w14:paraId="7F5CC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FAC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2229" w:type="dxa"/>
            <w:shd w:val="clear" w:color="auto" w:fill="auto"/>
            <w:vAlign w:val="top"/>
          </w:tcPr>
          <w:p w14:paraId="2AAB8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保修年限</w:t>
            </w:r>
          </w:p>
        </w:tc>
        <w:tc>
          <w:tcPr>
            <w:tcW w:w="2810" w:type="dxa"/>
            <w:shd w:val="clear" w:color="auto" w:fill="auto"/>
            <w:vAlign w:val="top"/>
          </w:tcPr>
          <w:p w14:paraId="5E3A0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39" w:type="dxa"/>
            <w:shd w:val="clear" w:color="auto" w:fill="auto"/>
            <w:vAlign w:val="top"/>
          </w:tcPr>
          <w:p w14:paraId="51D38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耗材</w:t>
            </w:r>
          </w:p>
        </w:tc>
        <w:tc>
          <w:tcPr>
            <w:tcW w:w="2097" w:type="dxa"/>
            <w:shd w:val="clear" w:color="auto" w:fill="auto"/>
            <w:vAlign w:val="top"/>
          </w:tcPr>
          <w:p w14:paraId="64B70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21E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</w:trPr>
        <w:tc>
          <w:tcPr>
            <w:tcW w:w="9175" w:type="dxa"/>
            <w:gridSpan w:val="4"/>
            <w:shd w:val="clear" w:color="auto" w:fill="auto"/>
            <w:vAlign w:val="top"/>
          </w:tcPr>
          <w:p w14:paraId="2B5F5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配置及参数：</w:t>
            </w:r>
          </w:p>
        </w:tc>
      </w:tr>
      <w:tr w14:paraId="4176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9175" w:type="dxa"/>
            <w:gridSpan w:val="4"/>
            <w:shd w:val="clear" w:color="auto" w:fill="auto"/>
            <w:vAlign w:val="top"/>
          </w:tcPr>
          <w:p w14:paraId="2D9FD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其他承诺与优惠：</w:t>
            </w:r>
          </w:p>
          <w:p w14:paraId="4FFAF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 </w:t>
            </w:r>
          </w:p>
          <w:p w14:paraId="24270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 </w:t>
            </w:r>
          </w:p>
          <w:p w14:paraId="5B3D92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 </w:t>
            </w:r>
          </w:p>
          <w:p w14:paraId="33D94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 </w:t>
            </w:r>
          </w:p>
          <w:p w14:paraId="5BDD97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 </w:t>
            </w:r>
          </w:p>
          <w:p w14:paraId="6E541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盖章：                       签字：                      时间：</w:t>
            </w:r>
          </w:p>
        </w:tc>
      </w:tr>
    </w:tbl>
    <w:p w14:paraId="1084F6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*1.请在提供最优配置和参数基础上，报出合理价格；</w:t>
      </w:r>
    </w:p>
    <w:p w14:paraId="11EA4B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</w:pPr>
      <w:r>
        <w:rPr>
          <w:rFonts w:hint="eastAsia" w:ascii="微软雅黑" w:hAnsi="微软雅黑" w:eastAsia="微软雅黑" w:cs="微软雅黑"/>
          <w:sz w:val="24"/>
          <w:szCs w:val="24"/>
        </w:rPr>
        <w:t>2. 该报价必须盖有单位红章；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74978"/>
    <w:rsid w:val="42674978"/>
    <w:rsid w:val="51DB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99</Characters>
  <Lines>0</Lines>
  <Paragraphs>0</Paragraphs>
  <TotalTime>0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2026-02-03T07:38:00Z</dcterms:created>
  <dc:creator>雨～</dc:creator>
  <cp:lastModifiedBy>雨～</cp:lastModifiedBy>
  <dcterms:modified xsi:type="dcterms:W3CDTF">2026-02-03T08:03:15Z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FE77ED6DF2344A3AA17654CE257419FE_11</vt:lpwstr>
  </property>
  <property fmtid="{D5CDD505-2E9C-101B-9397-08002B2CF9AE}" pid="4" name="KSOTemplateDocerSaveRecord">
    <vt:lpwstr>eyJoZGlkIjoiN2ZlZjNmYzY1Yzc5ZDU4NGIzMmU1M2IwNDIwYmQ0YjgiLCJ1c2VySWQiOiI3OTYyMDMxMzQifQ==</vt:lpwstr>
  </property>
</Properties>
</file>